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after="156" w:afterLines="50"/>
        <w:ind w:left="-2" w:leftChars="-133" w:hanging="424" w:hangingChars="176"/>
        <w:rPr>
          <w:b/>
          <w:sz w:val="24"/>
          <w:szCs w:val="24"/>
        </w:rPr>
      </w:pPr>
    </w:p>
    <w:p>
      <w:pPr>
        <w:adjustRightInd w:val="0"/>
        <w:snapToGrid w:val="0"/>
        <w:spacing w:after="156" w:afterLines="50"/>
        <w:ind w:left="-3" w:leftChars="-1" w:firstLine="142" w:firstLineChars="59"/>
        <w:rPr>
          <w:rFonts w:eastAsia="黑体"/>
          <w:b/>
          <w:sz w:val="24"/>
          <w:szCs w:val="24"/>
        </w:rPr>
      </w:pPr>
      <w:r>
        <w:rPr>
          <w:b/>
          <w:sz w:val="24"/>
          <w:szCs w:val="24"/>
        </w:rPr>
        <w:t>填表日期          年    月</w:t>
      </w:r>
      <w:r>
        <w:rPr>
          <w:rFonts w:hint="eastAsia"/>
          <w:b/>
          <w:sz w:val="24"/>
          <w:szCs w:val="24"/>
        </w:rPr>
        <w:t xml:space="preserve"> </w:t>
      </w:r>
      <w:r>
        <w:rPr>
          <w:b/>
          <w:sz w:val="24"/>
          <w:szCs w:val="24"/>
        </w:rPr>
        <w:t xml:space="preserve">   日</w:t>
      </w:r>
    </w:p>
    <w:tbl>
      <w:tblPr>
        <w:tblStyle w:val="5"/>
        <w:tblW w:w="9214" w:type="dxa"/>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632"/>
        <w:gridCol w:w="58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71" w:type="dxa"/>
            <w:vAlign w:val="center"/>
          </w:tcPr>
          <w:p>
            <w:pPr>
              <w:adjustRightInd w:val="0"/>
              <w:snapToGrid w:val="0"/>
              <w:rPr>
                <w:rFonts w:ascii="宋体" w:hAnsi="宋体" w:eastAsia="宋体"/>
                <w:b/>
                <w:sz w:val="24"/>
                <w:szCs w:val="24"/>
              </w:rPr>
            </w:pPr>
            <w:r>
              <w:rPr>
                <w:rFonts w:ascii="宋体" w:hAnsi="宋体" w:eastAsia="宋体"/>
                <w:b/>
                <w:bCs/>
                <w:sz w:val="24"/>
                <w:szCs w:val="24"/>
              </w:rPr>
              <w:t>项</w:t>
            </w:r>
            <w:r>
              <w:rPr>
                <w:rFonts w:hint="eastAsia" w:ascii="宋体" w:hAnsi="宋体" w:eastAsia="宋体"/>
                <w:b/>
                <w:bCs/>
                <w:sz w:val="24"/>
                <w:szCs w:val="24"/>
              </w:rPr>
              <w:t xml:space="preserve"> </w:t>
            </w:r>
            <w:r>
              <w:rPr>
                <w:rFonts w:ascii="宋体" w:hAnsi="宋体" w:eastAsia="宋体"/>
                <w:b/>
                <w:bCs/>
                <w:sz w:val="24"/>
                <w:szCs w:val="24"/>
              </w:rPr>
              <w:t>目</w:t>
            </w:r>
            <w:r>
              <w:rPr>
                <w:rFonts w:hint="eastAsia" w:ascii="宋体" w:hAnsi="宋体" w:eastAsia="宋体"/>
                <w:b/>
                <w:bCs/>
                <w:sz w:val="24"/>
                <w:szCs w:val="24"/>
              </w:rPr>
              <w:t xml:space="preserve"> </w:t>
            </w:r>
            <w:r>
              <w:rPr>
                <w:rFonts w:ascii="宋体" w:hAnsi="宋体" w:eastAsia="宋体"/>
                <w:b/>
                <w:bCs/>
                <w:sz w:val="24"/>
                <w:szCs w:val="24"/>
              </w:rPr>
              <w:t>名</w:t>
            </w:r>
            <w:r>
              <w:rPr>
                <w:rFonts w:hint="eastAsia" w:ascii="宋体" w:hAnsi="宋体" w:eastAsia="宋体"/>
                <w:b/>
                <w:bCs/>
                <w:sz w:val="24"/>
                <w:szCs w:val="24"/>
              </w:rPr>
              <w:t xml:space="preserve"> </w:t>
            </w:r>
            <w:r>
              <w:rPr>
                <w:rFonts w:ascii="宋体" w:hAnsi="宋体" w:eastAsia="宋体"/>
                <w:b/>
                <w:bCs/>
                <w:sz w:val="24"/>
                <w:szCs w:val="24"/>
              </w:rPr>
              <w:t>称</w:t>
            </w:r>
          </w:p>
        </w:tc>
        <w:tc>
          <w:tcPr>
            <w:tcW w:w="7443"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佛山市喜龙塑料五金有限公司升级改扩建项目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214" w:type="dxa"/>
            <w:gridSpan w:val="3"/>
            <w:vAlign w:val="center"/>
          </w:tcPr>
          <w:p>
            <w:pPr>
              <w:adjustRightInd w:val="0"/>
              <w:snapToGrid w:val="0"/>
              <w:jc w:val="left"/>
              <w:rPr>
                <w:rFonts w:ascii="黑体" w:hAnsi="黑体" w:eastAsia="黑体"/>
                <w:b/>
                <w:sz w:val="24"/>
                <w:szCs w:val="24"/>
              </w:rPr>
            </w:pPr>
            <w:r>
              <w:rPr>
                <w:rFonts w:ascii="黑体" w:hAnsi="黑体" w:eastAsia="黑体"/>
                <w:b/>
                <w:sz w:val="24"/>
                <w:szCs w:val="24"/>
              </w:rPr>
              <w:t>一、公众意见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59"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443"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214" w:type="dxa"/>
            <w:gridSpan w:val="3"/>
            <w:vAlign w:val="center"/>
          </w:tcPr>
          <w:p>
            <w:pPr>
              <w:adjustRightInd w:val="0"/>
              <w:snapToGrid w:val="0"/>
              <w:jc w:val="left"/>
              <w:rPr>
                <w:rFonts w:ascii="黑体" w:hAnsi="黑体" w:eastAsia="黑体"/>
                <w:sz w:val="21"/>
                <w:szCs w:val="21"/>
              </w:rPr>
            </w:pPr>
            <w:r>
              <w:rPr>
                <w:rFonts w:ascii="黑体" w:hAnsi="黑体" w:eastAsia="黑体"/>
                <w:b/>
                <w:sz w:val="24"/>
                <w:szCs w:val="24"/>
              </w:rPr>
              <w:t>二、公众信息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214"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403"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811"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403"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811"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3403" w:type="dxa"/>
            <w:gridSpan w:val="2"/>
            <w:vAlign w:val="center"/>
          </w:tcPr>
          <w:p>
            <w:pPr>
              <w:adjustRightInd w:val="0"/>
              <w:snapToGrid w:val="0"/>
              <w:jc w:val="center"/>
              <w:rPr>
                <w:rFonts w:ascii="宋体" w:hAnsi="宋体" w:eastAsia="宋体"/>
                <w:sz w:val="21"/>
                <w:szCs w:val="21"/>
              </w:rPr>
            </w:pPr>
            <w:r>
              <w:rPr>
                <w:rFonts w:ascii="宋体" w:hAnsi="宋体" w:eastAsia="宋体"/>
                <w:b/>
                <w:bCs/>
                <w:sz w:val="21"/>
                <w:szCs w:val="21"/>
              </w:rPr>
              <w:t>有效联系方式</w:t>
            </w:r>
            <w:r>
              <w:rPr>
                <w:rFonts w:ascii="宋体" w:hAnsi="宋体" w:eastAsia="宋体"/>
                <w:sz w:val="21"/>
                <w:szCs w:val="21"/>
              </w:rPr>
              <w:t>（电话号码</w:t>
            </w:r>
            <w:r>
              <w:rPr>
                <w:rFonts w:hint="eastAsia" w:ascii="宋体" w:hAnsi="宋体" w:eastAsia="宋体"/>
                <w:sz w:val="21"/>
                <w:szCs w:val="21"/>
              </w:rPr>
              <w:t>、</w:t>
            </w:r>
            <w:r>
              <w:rPr>
                <w:rFonts w:ascii="宋体" w:hAnsi="宋体" w:eastAsia="宋体"/>
                <w:sz w:val="21"/>
                <w:szCs w:val="21"/>
              </w:rPr>
              <w:t>邮箱）</w:t>
            </w:r>
          </w:p>
        </w:tc>
        <w:tc>
          <w:tcPr>
            <w:tcW w:w="5811"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403"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5811"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403"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811"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14"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403"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811"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403"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811"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03"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r>
              <w:rPr>
                <w:rFonts w:ascii="宋体" w:hAnsi="宋体" w:eastAsia="宋体"/>
                <w:sz w:val="21"/>
                <w:szCs w:val="21"/>
              </w:rPr>
              <w:t>（电话号码</w:t>
            </w:r>
            <w:r>
              <w:rPr>
                <w:rFonts w:hint="eastAsia" w:ascii="宋体" w:hAnsi="宋体" w:eastAsia="宋体"/>
                <w:sz w:val="21"/>
                <w:szCs w:val="21"/>
              </w:rPr>
              <w:t>、</w:t>
            </w:r>
            <w:r>
              <w:rPr>
                <w:rFonts w:ascii="宋体" w:hAnsi="宋体" w:eastAsia="宋体"/>
                <w:sz w:val="21"/>
                <w:szCs w:val="21"/>
              </w:rPr>
              <w:t>邮箱）</w:t>
            </w:r>
          </w:p>
        </w:tc>
        <w:tc>
          <w:tcPr>
            <w:tcW w:w="5811"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403"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811"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214" w:type="dxa"/>
            <w:gridSpan w:val="3"/>
            <w:vAlign w:val="center"/>
          </w:tcPr>
          <w:p>
            <w:pPr>
              <w:tabs>
                <w:tab w:val="left" w:pos="2535"/>
              </w:tabs>
              <w:adjustRightInd w:val="0"/>
              <w:snapToGrid w:val="0"/>
              <w:spacing w:before="100" w:beforeAutospacing="1" w:after="100" w:afterAutospacing="1"/>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247" w:right="1191"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11022A-A9C7-42E9-AFCB-0B340F6CC1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0000000" w:usb3="00000000" w:csb0="0000019F" w:csb1="00000000"/>
  </w:font>
  <w:font w:name="仿宋_GB2312">
    <w:altName w:val="宋体"/>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embedRegular r:id="rId2" w:fontKey="{132D381D-3781-4C03-A2D0-33B8EACBD83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Palatino Linotype">
    <w:panose1 w:val="02040502050505030304"/>
    <w:charset w:val="00"/>
    <w:family w:val="auto"/>
    <w:pitch w:val="default"/>
    <w:sig w:usb0="E00002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3ZTgwYzE1N2MzNTM2MDQ4ODM1YWZjZTk5YjFmOGEifQ=="/>
  </w:docVars>
  <w:rsids>
    <w:rsidRoot w:val="44EB321A"/>
    <w:rsid w:val="00020928"/>
    <w:rsid w:val="000A3313"/>
    <w:rsid w:val="000C1183"/>
    <w:rsid w:val="00122DB0"/>
    <w:rsid w:val="00411B70"/>
    <w:rsid w:val="006A7B18"/>
    <w:rsid w:val="00910481"/>
    <w:rsid w:val="00AE7578"/>
    <w:rsid w:val="00AF1FBE"/>
    <w:rsid w:val="00C5034B"/>
    <w:rsid w:val="00D970F9"/>
    <w:rsid w:val="00E925B2"/>
    <w:rsid w:val="0A4F7AE4"/>
    <w:rsid w:val="2361419F"/>
    <w:rsid w:val="274377F0"/>
    <w:rsid w:val="33651F85"/>
    <w:rsid w:val="44EB321A"/>
    <w:rsid w:val="62983228"/>
    <w:rsid w:val="6D535020"/>
    <w:rsid w:val="71BE3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563C1" w:themeColor="hyperlink"/>
      <w:u w:val="single"/>
      <w14:textFill>
        <w14:solidFill>
          <w14:schemeClr w14:val="hlink"/>
        </w14:solidFill>
      </w14:textFill>
    </w:rPr>
  </w:style>
  <w:style w:type="character" w:customStyle="1" w:styleId="8">
    <w:name w:val="页眉 字符"/>
    <w:basedOn w:val="6"/>
    <w:link w:val="4"/>
    <w:qFormat/>
    <w:uiPriority w:val="0"/>
    <w:rPr>
      <w:rFonts w:ascii="Times New Roman" w:hAnsi="Times New Roman" w:eastAsia="仿宋_GB2312"/>
      <w:kern w:val="2"/>
      <w:sz w:val="18"/>
      <w:szCs w:val="18"/>
    </w:rPr>
  </w:style>
  <w:style w:type="character" w:customStyle="1" w:styleId="9">
    <w:name w:val="页脚 字符"/>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P R C</Company>
  <Pages>1</Pages>
  <Words>426</Words>
  <Characters>438</Characters>
  <Lines>1</Lines>
  <Paragraphs>1</Paragraphs>
  <TotalTime>2</TotalTime>
  <ScaleCrop>false</ScaleCrop>
  <LinksUpToDate>false</LinksUpToDate>
  <CharactersWithSpaces>466</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2019-08-02T02:47:00Z</dcterms:created>
  <dc:creator>君榕</dc:creator>
  <cp:lastModifiedBy>蔡国权</cp:lastModifiedBy>
  <dcterms:modified xsi:type="dcterms:W3CDTF">2025-04-04T07:53:43Z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04623526F4DE45159841E55A67E90542</vt:lpwstr>
  </property>
</Properties>
</file>